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4E09A0E8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011E05">
        <w:rPr>
          <w:b/>
          <w:sz w:val="24"/>
        </w:rPr>
        <w:t>May</w:t>
      </w:r>
      <w:r w:rsidR="000204BC" w:rsidRPr="00E06675">
        <w:rPr>
          <w:b/>
          <w:sz w:val="24"/>
        </w:rPr>
        <w:t xml:space="preserve"> 2</w:t>
      </w:r>
      <w:r w:rsidR="00011E05">
        <w:rPr>
          <w:b/>
          <w:sz w:val="24"/>
        </w:rPr>
        <w:t>4</w:t>
      </w:r>
      <w:r w:rsidR="005A4D48" w:rsidRPr="00E06675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7933D367" w14:textId="77777777" w:rsidR="00CC2282" w:rsidRDefault="00CC2282" w:rsidP="00CC2282">
      <w:pPr>
        <w:ind w:left="2971" w:right="2948"/>
        <w:rPr>
          <w:b/>
          <w:sz w:val="24"/>
        </w:rPr>
      </w:pPr>
    </w:p>
    <w:p w14:paraId="6C58D357" w14:textId="246684E9" w:rsidR="003A20AE" w:rsidRDefault="00CC2282" w:rsidP="000204BC">
      <w:pPr>
        <w:ind w:right="2948"/>
        <w:rPr>
          <w:b/>
          <w:sz w:val="24"/>
        </w:rPr>
      </w:pPr>
      <w:r>
        <w:rPr>
          <w:b/>
          <w:sz w:val="24"/>
        </w:rPr>
        <w:t xml:space="preserve">Location: </w:t>
      </w:r>
      <w:r w:rsidR="00F40B62" w:rsidRPr="00481AF1">
        <w:rPr>
          <w:b/>
          <w:sz w:val="24"/>
        </w:rPr>
        <w:t>UCCE</w:t>
      </w:r>
      <w:r w:rsidR="00F40B62" w:rsidRPr="00481AF1">
        <w:rPr>
          <w:b/>
          <w:spacing w:val="-9"/>
          <w:sz w:val="24"/>
        </w:rPr>
        <w:t xml:space="preserve"> </w:t>
      </w:r>
      <w:r w:rsidR="00F40B62" w:rsidRPr="00481AF1">
        <w:rPr>
          <w:b/>
          <w:sz w:val="24"/>
        </w:rPr>
        <w:t>Auditorium</w:t>
      </w:r>
      <w:r>
        <w:rPr>
          <w:b/>
          <w:sz w:val="24"/>
        </w:rPr>
        <w:t xml:space="preserve"> </w:t>
      </w:r>
      <w:r w:rsidR="00F40B62" w:rsidRPr="00481AF1">
        <w:rPr>
          <w:b/>
          <w:sz w:val="24"/>
        </w:rPr>
        <w:t>2156</w:t>
      </w:r>
      <w:r w:rsidR="00F40B62" w:rsidRPr="00481AF1">
        <w:rPr>
          <w:b/>
          <w:spacing w:val="-12"/>
          <w:sz w:val="24"/>
        </w:rPr>
        <w:t xml:space="preserve"> </w:t>
      </w:r>
      <w:r w:rsidR="00F40B62" w:rsidRPr="00481AF1">
        <w:rPr>
          <w:b/>
          <w:sz w:val="24"/>
        </w:rPr>
        <w:t>Sierra</w:t>
      </w:r>
      <w:r w:rsidR="00F40B62" w:rsidRPr="00481AF1">
        <w:rPr>
          <w:b/>
          <w:spacing w:val="-9"/>
          <w:sz w:val="24"/>
        </w:rPr>
        <w:t xml:space="preserve"> Way</w:t>
      </w:r>
      <w:r w:rsidR="00F40B62" w:rsidRPr="00481AF1">
        <w:rPr>
          <w:b/>
          <w:sz w:val="24"/>
        </w:rPr>
        <w:t>, San Luis Obispo</w:t>
      </w:r>
    </w:p>
    <w:p w14:paraId="434644AD" w14:textId="77777777" w:rsidR="00E06675" w:rsidRDefault="00E06675" w:rsidP="000204BC">
      <w:pPr>
        <w:ind w:right="2948"/>
        <w:rPr>
          <w:b/>
          <w:sz w:val="24"/>
        </w:rPr>
      </w:pPr>
    </w:p>
    <w:p w14:paraId="252C2434" w14:textId="437175C3" w:rsidR="00E06675" w:rsidRPr="000204BC" w:rsidRDefault="00225544" w:rsidP="000204BC">
      <w:pPr>
        <w:ind w:right="2948"/>
        <w:rPr>
          <w:b/>
          <w:sz w:val="24"/>
        </w:rPr>
      </w:pPr>
      <w:r w:rsidRPr="000171E6">
        <w:rPr>
          <w:b/>
          <w:sz w:val="24"/>
        </w:rPr>
        <w:t>Zoom</w:t>
      </w:r>
      <w:r w:rsidR="000171E6" w:rsidRPr="000171E6">
        <w:rPr>
          <w:b/>
          <w:sz w:val="24"/>
        </w:rPr>
        <w:t>:</w:t>
      </w:r>
      <w:r w:rsidR="00E705DD">
        <w:rPr>
          <w:b/>
          <w:sz w:val="24"/>
        </w:rPr>
        <w:t xml:space="preserve"> </w:t>
      </w:r>
      <w:r w:rsidR="00E705DD" w:rsidRPr="00E705DD">
        <w:rPr>
          <w:b/>
          <w:sz w:val="24"/>
        </w:rPr>
        <w:t>https://us02web.zoom.us/j/85205000899?pwd=ZjVOQWVHN1A4eWRZenVLdko5OUF2UT09</w:t>
      </w:r>
    </w:p>
    <w:p w14:paraId="6037580B" w14:textId="77777777" w:rsidR="003A20AE" w:rsidRDefault="003A20AE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2D9AAB65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60850392" w:rsidR="00E302AF" w:rsidRDefault="000039D6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EF98CB" wp14:editId="3BB66D1F">
                <wp:simplePos x="0" y="0"/>
                <wp:positionH relativeFrom="page">
                  <wp:posOffset>1171575</wp:posOffset>
                </wp:positionH>
                <wp:positionV relativeFrom="paragraph">
                  <wp:posOffset>113030</wp:posOffset>
                </wp:positionV>
                <wp:extent cx="5487670" cy="514350"/>
                <wp:effectExtent l="0" t="0" r="0" b="0"/>
                <wp:wrapTopAndBottom/>
                <wp:docPr id="1689635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436D4D6F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011E05">
                              <w:t>April 26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C2282"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05FB5C53" w:rsidR="00BA2FD6" w:rsidRDefault="00BA2FD6" w:rsidP="00CC2282">
                            <w:pPr>
                              <w:pStyle w:val="BodyText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9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8.9pt;width:432.1pt;height:4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436D4D6F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011E05">
                        <w:t>April 26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CC2282"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05FB5C53" w:rsidR="00BA2FD6" w:rsidRDefault="00BA2FD6" w:rsidP="00CC2282">
                      <w:pPr>
                        <w:pStyle w:val="BodyText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15D0B865" w:rsidR="00E302AF" w:rsidRPr="00330925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330925">
        <w:rPr>
          <w:color w:val="000000" w:themeColor="text1"/>
          <w:sz w:val="24"/>
        </w:rPr>
        <w:t>Ratification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</w:t>
      </w:r>
      <w:r w:rsidRPr="00330925">
        <w:rPr>
          <w:color w:val="000000" w:themeColor="text1"/>
          <w:spacing w:val="-5"/>
          <w:sz w:val="24"/>
        </w:rPr>
        <w:t xml:space="preserve"> </w:t>
      </w:r>
      <w:r w:rsidRPr="00330925">
        <w:rPr>
          <w:color w:val="000000" w:themeColor="text1"/>
          <w:sz w:val="24"/>
        </w:rPr>
        <w:t>Disbursements</w:t>
      </w:r>
      <w:r w:rsidRPr="00330925">
        <w:rPr>
          <w:color w:val="000000" w:themeColor="text1"/>
          <w:spacing w:val="-4"/>
          <w:sz w:val="24"/>
        </w:rPr>
        <w:t xml:space="preserve"> </w:t>
      </w:r>
      <w:r w:rsidRPr="00330925">
        <w:rPr>
          <w:color w:val="000000" w:themeColor="text1"/>
          <w:sz w:val="24"/>
        </w:rPr>
        <w:t>of:</w:t>
      </w:r>
      <w:r w:rsidR="00A63DBC" w:rsidRPr="00330925">
        <w:rPr>
          <w:color w:val="000000" w:themeColor="text1"/>
          <w:sz w:val="24"/>
        </w:rPr>
        <w:t xml:space="preserve"> </w:t>
      </w:r>
      <w:r w:rsidR="00A41638">
        <w:rPr>
          <w:sz w:val="24"/>
          <w:szCs w:val="24"/>
          <w:shd w:val="clear" w:color="auto" w:fill="FFFFFF"/>
        </w:rPr>
        <w:t>4/19/2024-5/17/2024</w:t>
      </w:r>
      <w:r w:rsidR="00330925">
        <w:rPr>
          <w:color w:val="000000" w:themeColor="text1"/>
          <w:sz w:val="24"/>
        </w:rPr>
        <w:t>–</w:t>
      </w:r>
      <w:r w:rsidRPr="00330925">
        <w:rPr>
          <w:color w:val="000000" w:themeColor="text1"/>
          <w:spacing w:val="-5"/>
          <w:sz w:val="24"/>
        </w:rPr>
        <w:t xml:space="preserve"> </w:t>
      </w:r>
      <w:r w:rsidR="00330925">
        <w:rPr>
          <w:color w:val="000000" w:themeColor="text1"/>
          <w:sz w:val="24"/>
        </w:rPr>
        <w:t>Director of Finance</w:t>
      </w:r>
      <w:r w:rsidRPr="00330925">
        <w:rPr>
          <w:color w:val="000000" w:themeColor="text1"/>
          <w:sz w:val="24"/>
        </w:rPr>
        <w:t xml:space="preserve"> </w:t>
      </w:r>
      <w:r w:rsidRPr="00330925">
        <w:rPr>
          <w:color w:val="000000" w:themeColor="text1"/>
          <w:spacing w:val="-2"/>
          <w:sz w:val="24"/>
        </w:rPr>
        <w:t>Rachels</w:t>
      </w:r>
    </w:p>
    <w:p w14:paraId="5A631131" w14:textId="57FEEB0E" w:rsidR="009232B3" w:rsidRPr="00CC2282" w:rsidRDefault="000039D6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67674701" wp14:editId="5A465A31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21293343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56C62" id="Rectangle 1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8B19F0">
        <w:rPr>
          <w:color w:val="000000" w:themeColor="text1"/>
          <w:spacing w:val="-4"/>
          <w:sz w:val="24"/>
        </w:rPr>
        <w:t xml:space="preserve">April </w:t>
      </w:r>
      <w:r w:rsidR="00CC2282">
        <w:rPr>
          <w:color w:val="000000" w:themeColor="text1"/>
          <w:spacing w:val="-4"/>
          <w:sz w:val="24"/>
        </w:rPr>
        <w:t>2024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330925">
        <w:rPr>
          <w:color w:val="000000" w:themeColor="text1"/>
          <w:spacing w:val="-2"/>
          <w:sz w:val="24"/>
        </w:rPr>
        <w:t>Director of Finance</w:t>
      </w:r>
      <w:r w:rsidR="00082DB8" w:rsidRPr="00E824E2">
        <w:rPr>
          <w:color w:val="000000" w:themeColor="text1"/>
          <w:spacing w:val="-2"/>
          <w:sz w:val="24"/>
        </w:rPr>
        <w:t xml:space="preserve"> Rachels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6F942DF" w14:textId="6ECF37D6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7DA2D11D" w14:textId="77777777" w:rsidR="00AD1AC4" w:rsidRDefault="00AD1AC4" w:rsidP="00AD1AC4">
      <w:pPr>
        <w:pStyle w:val="NormalWeb"/>
        <w:spacing w:before="0" w:beforeAutospacing="0" w:after="0" w:afterAutospacing="0"/>
        <w:ind w:left="1260"/>
        <w:textAlignment w:val="baseline"/>
        <w:rPr>
          <w:color w:val="000000"/>
        </w:rPr>
      </w:pPr>
    </w:p>
    <w:p w14:paraId="2EE457A8" w14:textId="6CBA277B" w:rsidR="00E705DD" w:rsidRPr="00BA187A" w:rsidRDefault="00F27D1E" w:rsidP="00E10C5E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BA187A">
        <w:t xml:space="preserve">Review staff </w:t>
      </w:r>
      <w:r w:rsidR="00BA187A" w:rsidRPr="00BA187A">
        <w:t>recommendation</w:t>
      </w:r>
      <w:r w:rsidR="00BA187A" w:rsidRPr="00BA187A">
        <w:rPr>
          <w:color w:val="000000"/>
        </w:rPr>
        <w:t xml:space="preserve"> </w:t>
      </w:r>
      <w:r w:rsidR="00721654">
        <w:rPr>
          <w:color w:val="000000"/>
        </w:rPr>
        <w:t xml:space="preserve">to </w:t>
      </w:r>
      <w:r w:rsidR="00BA187A" w:rsidRPr="00BA187A">
        <w:rPr>
          <w:color w:val="000000"/>
        </w:rPr>
        <w:t xml:space="preserve">authorize the President or Executive Director to approve the staff’s bid selection for </w:t>
      </w:r>
      <w:r w:rsidR="00BA187A" w:rsidRPr="00BA187A">
        <w:rPr>
          <w:color w:val="0D0D0D"/>
        </w:rPr>
        <w:t>sole sourcing construction monitoring services required for the</w:t>
      </w:r>
      <w:r w:rsidR="00BA187A" w:rsidRPr="00BA187A">
        <w:rPr>
          <w:color w:val="000000"/>
        </w:rPr>
        <w:t xml:space="preserve"> Stenner Creek Watershed Enhancement Implementation Project</w:t>
      </w:r>
      <w:r w:rsidR="00721654">
        <w:t>-</w:t>
      </w:r>
      <w:r w:rsidR="00BA187A" w:rsidRPr="00BA187A">
        <w:t xml:space="preserve">Attachment </w:t>
      </w:r>
      <w:r w:rsidR="00272C39">
        <w:t>B</w:t>
      </w:r>
      <w:r w:rsidR="00BA187A" w:rsidRPr="00BA187A">
        <w:t xml:space="preserve"> </w:t>
      </w:r>
      <w:r w:rsidR="00E705DD" w:rsidRPr="00BA187A">
        <w:t>(</w:t>
      </w:r>
      <w:r w:rsidR="007C0427" w:rsidRPr="00BA187A">
        <w:t>Programs Manager Richard</w:t>
      </w:r>
      <w:r w:rsidRPr="00BA187A">
        <w:t>)</w:t>
      </w:r>
    </w:p>
    <w:p w14:paraId="6571521B" w14:textId="77777777" w:rsidR="00F27D1E" w:rsidRDefault="00F27D1E" w:rsidP="00F27D1E">
      <w:pPr>
        <w:pStyle w:val="NormalWeb"/>
        <w:spacing w:before="0" w:beforeAutospacing="0" w:after="0" w:afterAutospacing="0"/>
        <w:ind w:left="1260"/>
        <w:textAlignment w:val="baseline"/>
      </w:pPr>
    </w:p>
    <w:p w14:paraId="63E7F5DE" w14:textId="2AAA9CEE" w:rsidR="00F27D1E" w:rsidRDefault="00F27D1E" w:rsidP="00F27D1E">
      <w:pPr>
        <w:pStyle w:val="NormalWeb"/>
        <w:spacing w:before="0" w:beforeAutospacing="0" w:after="0" w:afterAutospacing="0"/>
        <w:ind w:left="1260"/>
        <w:textAlignment w:val="baseline"/>
        <w:rPr>
          <w:b/>
          <w:bCs/>
        </w:rPr>
      </w:pPr>
      <w:r w:rsidRPr="00BA187A">
        <w:rPr>
          <w:b/>
          <w:bCs/>
        </w:rPr>
        <w:t xml:space="preserve">Action: Motion to authorize Board President or Executive Director to approve staff’s bid selection for </w:t>
      </w:r>
      <w:r w:rsidR="00721654" w:rsidRPr="00721654">
        <w:rPr>
          <w:b/>
          <w:bCs/>
          <w:color w:val="0D0D0D"/>
        </w:rPr>
        <w:t>sole sourcing construction monitoring services required for the</w:t>
      </w:r>
      <w:r w:rsidR="00721654" w:rsidRPr="00721654">
        <w:rPr>
          <w:b/>
          <w:bCs/>
          <w:color w:val="000000"/>
        </w:rPr>
        <w:t xml:space="preserve"> Stenner Creek Watershed Enhancement Implementation Project.</w:t>
      </w:r>
    </w:p>
    <w:p w14:paraId="22F929F2" w14:textId="77777777" w:rsidR="000057A9" w:rsidRDefault="000057A9" w:rsidP="00F27D1E">
      <w:pPr>
        <w:pStyle w:val="NormalWeb"/>
        <w:spacing w:before="0" w:beforeAutospacing="0" w:after="0" w:afterAutospacing="0"/>
        <w:ind w:left="1260"/>
        <w:textAlignment w:val="baseline"/>
        <w:rPr>
          <w:b/>
          <w:bCs/>
        </w:rPr>
      </w:pPr>
    </w:p>
    <w:p w14:paraId="439A95CA" w14:textId="77777777" w:rsidR="000057A9" w:rsidRPr="00BA187A" w:rsidRDefault="000057A9" w:rsidP="00F27D1E">
      <w:pPr>
        <w:pStyle w:val="NormalWeb"/>
        <w:spacing w:before="0" w:beforeAutospacing="0" w:after="0" w:afterAutospacing="0"/>
        <w:ind w:left="1260"/>
        <w:textAlignment w:val="baseline"/>
        <w:rPr>
          <w:b/>
          <w:bCs/>
          <w:color w:val="000000"/>
        </w:rPr>
      </w:pPr>
    </w:p>
    <w:p w14:paraId="60D6D388" w14:textId="77777777" w:rsidR="00AD1AC4" w:rsidRPr="00E705DD" w:rsidRDefault="00AD1AC4" w:rsidP="007C0427">
      <w:pPr>
        <w:pStyle w:val="NormalWeb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3CC52564" w14:textId="2A4E1FA6" w:rsidR="008847AA" w:rsidRPr="000057A9" w:rsidRDefault="008847AA" w:rsidP="000057A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BA187A">
        <w:rPr>
          <w:color w:val="000000"/>
        </w:rPr>
        <w:t>Review staff recommendation to authorize the President or Executive Director to approve the staff’s bid selection for the heavy equipment operator </w:t>
      </w:r>
      <w:r w:rsidR="00BA187A">
        <w:rPr>
          <w:color w:val="000000"/>
        </w:rPr>
        <w:t>(H</w:t>
      </w:r>
      <w:r w:rsidR="00FF53E9">
        <w:rPr>
          <w:color w:val="000000"/>
        </w:rPr>
        <w:t>EO</w:t>
      </w:r>
      <w:r w:rsidR="00BA187A">
        <w:rPr>
          <w:color w:val="000000"/>
        </w:rPr>
        <w:t xml:space="preserve">) </w:t>
      </w:r>
      <w:r w:rsidRPr="00BA187A">
        <w:rPr>
          <w:color w:val="000000"/>
        </w:rPr>
        <w:t>for the Stenner Creek Watershed Enhancement Implementation Project</w:t>
      </w:r>
      <w:r w:rsidR="00BA187A">
        <w:rPr>
          <w:color w:val="000000"/>
        </w:rPr>
        <w:t>-</w:t>
      </w:r>
      <w:r w:rsidRPr="00BA187A">
        <w:t xml:space="preserve">Attachment </w:t>
      </w:r>
      <w:r w:rsidR="00272C39">
        <w:t>C</w:t>
      </w:r>
      <w:r w:rsidR="00BA187A" w:rsidRPr="00BA187A">
        <w:t xml:space="preserve"> </w:t>
      </w:r>
      <w:r w:rsidRPr="00BA187A">
        <w:t>(Programs Manager Richard)</w:t>
      </w:r>
    </w:p>
    <w:p w14:paraId="36A8A252" w14:textId="63F1F4A0" w:rsidR="00512EE2" w:rsidRPr="008847AA" w:rsidRDefault="00512EE2" w:rsidP="008847AA">
      <w:pPr>
        <w:pStyle w:val="NormalWeb"/>
        <w:spacing w:before="0" w:beforeAutospacing="0" w:after="0" w:afterAutospacing="0"/>
        <w:ind w:left="1260"/>
        <w:textAlignment w:val="baseline"/>
        <w:rPr>
          <w:color w:val="000000"/>
          <w:highlight w:val="yellow"/>
        </w:rPr>
      </w:pPr>
    </w:p>
    <w:p w14:paraId="543FFAF9" w14:textId="37B2AACB" w:rsidR="008847AA" w:rsidRPr="00BA187A" w:rsidRDefault="00F27D1E" w:rsidP="00BA187A">
      <w:pPr>
        <w:pStyle w:val="NormalWeb"/>
        <w:spacing w:before="0" w:beforeAutospacing="0" w:after="0" w:afterAutospacing="0"/>
        <w:ind w:left="1260"/>
        <w:textAlignment w:val="baseline"/>
        <w:rPr>
          <w:b/>
          <w:bCs/>
          <w:color w:val="000000"/>
        </w:rPr>
      </w:pPr>
      <w:r w:rsidRPr="00BA187A">
        <w:rPr>
          <w:b/>
          <w:bCs/>
          <w:color w:val="000000"/>
        </w:rPr>
        <w:t>Action:</w:t>
      </w:r>
      <w:r w:rsidR="00512EE2" w:rsidRPr="00BA187A">
        <w:rPr>
          <w:b/>
          <w:bCs/>
          <w:color w:val="000000"/>
        </w:rPr>
        <w:t xml:space="preserve"> </w:t>
      </w:r>
      <w:r w:rsidR="008847AA" w:rsidRPr="00BA187A">
        <w:rPr>
          <w:b/>
          <w:bCs/>
        </w:rPr>
        <w:t>Motion to authorize Board President or Executive Director to approve staff’s bid selection for</w:t>
      </w:r>
      <w:r w:rsidR="00721654">
        <w:rPr>
          <w:b/>
          <w:bCs/>
        </w:rPr>
        <w:t xml:space="preserve"> </w:t>
      </w:r>
      <w:r w:rsidR="00721654" w:rsidRPr="00721654">
        <w:rPr>
          <w:b/>
          <w:bCs/>
          <w:color w:val="000000"/>
        </w:rPr>
        <w:t>heavy equipment operator (HOE) for the Stenner Creek Watershed Enhancement Implementation Project</w:t>
      </w:r>
      <w:r w:rsidR="008847AA" w:rsidRPr="00721654">
        <w:rPr>
          <w:b/>
          <w:bCs/>
        </w:rPr>
        <w:t>.</w:t>
      </w:r>
      <w:r w:rsidR="008847AA" w:rsidRPr="00BA187A">
        <w:rPr>
          <w:b/>
          <w:bCs/>
        </w:rPr>
        <w:t xml:space="preserve"> </w:t>
      </w:r>
    </w:p>
    <w:p w14:paraId="686FA06D" w14:textId="77777777" w:rsidR="001646E5" w:rsidRPr="008847AA" w:rsidRDefault="001646E5" w:rsidP="008847AA">
      <w:pPr>
        <w:rPr>
          <w:color w:val="000000"/>
        </w:rPr>
      </w:pPr>
    </w:p>
    <w:p w14:paraId="56FFDAD6" w14:textId="52FD48F1" w:rsidR="00E705DD" w:rsidRPr="00BA187A" w:rsidRDefault="002A0FF7" w:rsidP="00E705D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BA187A">
        <w:rPr>
          <w:color w:val="000000"/>
        </w:rPr>
        <w:t xml:space="preserve">Review </w:t>
      </w:r>
      <w:r w:rsidR="00F27D1E" w:rsidRPr="00BA187A">
        <w:rPr>
          <w:color w:val="000000"/>
        </w:rPr>
        <w:t xml:space="preserve">staff request </w:t>
      </w:r>
      <w:r w:rsidR="00AD1AC4" w:rsidRPr="00BA187A">
        <w:rPr>
          <w:color w:val="000000"/>
        </w:rPr>
        <w:t xml:space="preserve">to </w:t>
      </w:r>
      <w:bookmarkStart w:id="0" w:name="_Hlk166679659"/>
      <w:r w:rsidR="00AD1AC4" w:rsidRPr="00BA187A">
        <w:rPr>
          <w:color w:val="000000"/>
        </w:rPr>
        <w:t xml:space="preserve">open a new money market account with Mechanics Bank for advance payment of Department of Conversation funds for the execution of grant 3022-101 </w:t>
      </w:r>
      <w:r w:rsidR="000057A9" w:rsidRPr="00BA187A">
        <w:rPr>
          <w:color w:val="000000"/>
        </w:rPr>
        <w:t xml:space="preserve">Stenner Creek Watershed Enhancement Implementation Project </w:t>
      </w:r>
      <w:r w:rsidR="00AD1AC4" w:rsidRPr="00BA187A">
        <w:rPr>
          <w:color w:val="000000"/>
        </w:rPr>
        <w:t>-</w:t>
      </w:r>
      <w:bookmarkEnd w:id="0"/>
      <w:r w:rsidR="00820A99" w:rsidRPr="00BA187A">
        <w:rPr>
          <w:color w:val="000000"/>
        </w:rPr>
        <w:t xml:space="preserve">Attachment </w:t>
      </w:r>
      <w:r w:rsidR="00272C39">
        <w:rPr>
          <w:color w:val="000000"/>
        </w:rPr>
        <w:t>D</w:t>
      </w:r>
      <w:r w:rsidR="00BA187A" w:rsidRPr="00BA187A">
        <w:rPr>
          <w:color w:val="000000"/>
        </w:rPr>
        <w:t xml:space="preserve"> </w:t>
      </w:r>
      <w:r w:rsidR="00AD1AC4" w:rsidRPr="00BA187A">
        <w:rPr>
          <w:color w:val="000000"/>
        </w:rPr>
        <w:t>(Executive Director Szeliga)</w:t>
      </w:r>
    </w:p>
    <w:p w14:paraId="46D6652C" w14:textId="77777777" w:rsidR="00F27D1E" w:rsidRPr="00BA187A" w:rsidRDefault="00F27D1E" w:rsidP="00F27D1E">
      <w:pPr>
        <w:pStyle w:val="ListParagraph"/>
        <w:rPr>
          <w:color w:val="000000"/>
        </w:rPr>
      </w:pPr>
    </w:p>
    <w:p w14:paraId="21BA601F" w14:textId="3A51A566" w:rsidR="00F27D1E" w:rsidRPr="00820A99" w:rsidRDefault="00F27D1E" w:rsidP="00BA187A">
      <w:pPr>
        <w:pStyle w:val="NormalWeb"/>
        <w:spacing w:before="0" w:beforeAutospacing="0" w:after="0" w:afterAutospacing="0"/>
        <w:ind w:left="1260"/>
        <w:textAlignment w:val="baseline"/>
        <w:rPr>
          <w:b/>
          <w:bCs/>
          <w:color w:val="000000"/>
        </w:rPr>
      </w:pPr>
      <w:r w:rsidRPr="00820A99">
        <w:rPr>
          <w:b/>
          <w:bCs/>
          <w:color w:val="000000"/>
        </w:rPr>
        <w:t>Action: Motion to a</w:t>
      </w:r>
      <w:r w:rsidR="00721654">
        <w:rPr>
          <w:b/>
          <w:bCs/>
          <w:color w:val="000000"/>
        </w:rPr>
        <w:t>uthorize</w:t>
      </w:r>
      <w:r w:rsidRPr="00820A99">
        <w:rPr>
          <w:b/>
          <w:bCs/>
          <w:color w:val="000000"/>
        </w:rPr>
        <w:t xml:space="preserve"> </w:t>
      </w:r>
      <w:r w:rsidR="00CB541F" w:rsidRPr="00820A99">
        <w:rPr>
          <w:b/>
          <w:bCs/>
          <w:color w:val="000000"/>
        </w:rPr>
        <w:t xml:space="preserve">opening new </w:t>
      </w:r>
      <w:r w:rsidR="00272C39">
        <w:rPr>
          <w:b/>
          <w:bCs/>
          <w:color w:val="000000"/>
        </w:rPr>
        <w:t xml:space="preserve">money market </w:t>
      </w:r>
      <w:r w:rsidR="00CB541F" w:rsidRPr="00820A99">
        <w:rPr>
          <w:b/>
          <w:bCs/>
          <w:color w:val="000000"/>
        </w:rPr>
        <w:t>account</w:t>
      </w:r>
      <w:r w:rsidR="00272C39">
        <w:rPr>
          <w:b/>
          <w:bCs/>
          <w:color w:val="000000"/>
        </w:rPr>
        <w:t xml:space="preserve"> with Mechanics Bank</w:t>
      </w:r>
      <w:r w:rsidR="00CB541F" w:rsidRPr="00820A99">
        <w:rPr>
          <w:b/>
          <w:bCs/>
          <w:color w:val="000000"/>
        </w:rPr>
        <w:t xml:space="preserve"> and </w:t>
      </w:r>
      <w:r w:rsidR="00721654">
        <w:rPr>
          <w:b/>
          <w:bCs/>
          <w:color w:val="000000"/>
        </w:rPr>
        <w:t xml:space="preserve">approval of </w:t>
      </w:r>
      <w:r w:rsidRPr="00820A99">
        <w:rPr>
          <w:b/>
          <w:bCs/>
          <w:color w:val="000000"/>
        </w:rPr>
        <w:t>Public</w:t>
      </w:r>
      <w:r w:rsidR="00820A99" w:rsidRPr="00820A99">
        <w:rPr>
          <w:b/>
          <w:bCs/>
          <w:color w:val="000000"/>
        </w:rPr>
        <w:t xml:space="preserve"> Entity Banking Resolution</w:t>
      </w:r>
    </w:p>
    <w:p w14:paraId="7911C65E" w14:textId="77777777" w:rsidR="00AD1AC4" w:rsidRPr="00AD1AC4" w:rsidRDefault="00AD1AC4" w:rsidP="008847AA">
      <w:pPr>
        <w:pStyle w:val="NormalWeb"/>
        <w:spacing w:before="0" w:beforeAutospacing="0" w:after="0" w:afterAutospacing="0"/>
        <w:textAlignment w:val="baseline"/>
        <w:rPr>
          <w:color w:val="000000"/>
          <w:highlight w:val="yellow"/>
        </w:rPr>
      </w:pPr>
    </w:p>
    <w:p w14:paraId="111DB9B3" w14:textId="389E1970" w:rsidR="00E705DD" w:rsidRPr="00F27D1E" w:rsidRDefault="00E705DD" w:rsidP="00E705D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E705DD">
        <w:t xml:space="preserve">Review Annual Cost of Living Adjustment </w:t>
      </w:r>
      <w:r w:rsidR="00CB541F">
        <w:t xml:space="preserve">(COLA) </w:t>
      </w:r>
      <w:r w:rsidRPr="00E705DD">
        <w:t>Policy</w:t>
      </w:r>
      <w:r>
        <w:t>-</w:t>
      </w:r>
      <w:r w:rsidRPr="00820A99">
        <w:t xml:space="preserve">Attachment </w:t>
      </w:r>
      <w:r w:rsidR="00272C39">
        <w:t>E</w:t>
      </w:r>
      <w:r w:rsidR="00BA187A" w:rsidRPr="00820A99">
        <w:t xml:space="preserve"> </w:t>
      </w:r>
      <w:r w:rsidRPr="00820A99">
        <w:t>(</w:t>
      </w:r>
      <w:r w:rsidRPr="00E705DD">
        <w:t>Executive Director Szeliga)</w:t>
      </w:r>
    </w:p>
    <w:p w14:paraId="1E461329" w14:textId="77777777" w:rsidR="00F27D1E" w:rsidRDefault="00F27D1E" w:rsidP="00F27D1E">
      <w:pPr>
        <w:pStyle w:val="NormalWeb"/>
        <w:spacing w:before="0" w:beforeAutospacing="0" w:after="0" w:afterAutospacing="0"/>
        <w:ind w:left="1260"/>
        <w:textAlignment w:val="baseline"/>
      </w:pPr>
    </w:p>
    <w:p w14:paraId="6ED82599" w14:textId="0A154ADB" w:rsidR="00F27D1E" w:rsidRPr="00BA187A" w:rsidRDefault="00F27D1E" w:rsidP="00F27D1E">
      <w:pPr>
        <w:pStyle w:val="NormalWeb"/>
        <w:spacing w:before="0" w:beforeAutospacing="0" w:after="0" w:afterAutospacing="0"/>
        <w:ind w:left="1260"/>
        <w:textAlignment w:val="baseline"/>
        <w:rPr>
          <w:b/>
          <w:bCs/>
          <w:color w:val="000000"/>
        </w:rPr>
      </w:pPr>
      <w:r w:rsidRPr="00BA187A">
        <w:rPr>
          <w:b/>
          <w:bCs/>
        </w:rPr>
        <w:t xml:space="preserve">Action: Motion to approve </w:t>
      </w:r>
      <w:r w:rsidR="00721654">
        <w:rPr>
          <w:b/>
          <w:bCs/>
        </w:rPr>
        <w:t>and a</w:t>
      </w:r>
      <w:r w:rsidR="00D60B71">
        <w:rPr>
          <w:b/>
          <w:bCs/>
        </w:rPr>
        <w:t>dopt the</w:t>
      </w:r>
      <w:r w:rsidR="00721654">
        <w:rPr>
          <w:b/>
          <w:bCs/>
        </w:rPr>
        <w:t xml:space="preserve"> </w:t>
      </w:r>
      <w:r w:rsidRPr="00BA187A">
        <w:rPr>
          <w:b/>
          <w:bCs/>
        </w:rPr>
        <w:t xml:space="preserve">Annual Cost of Living </w:t>
      </w:r>
      <w:r w:rsidR="00D60B71">
        <w:rPr>
          <w:b/>
          <w:bCs/>
        </w:rPr>
        <w:t xml:space="preserve">Adjustment </w:t>
      </w:r>
      <w:r w:rsidRPr="00BA187A">
        <w:rPr>
          <w:b/>
          <w:bCs/>
        </w:rPr>
        <w:t>Policy</w:t>
      </w:r>
    </w:p>
    <w:p w14:paraId="14104D21" w14:textId="2A38E553" w:rsidR="001646E5" w:rsidRPr="001646E5" w:rsidRDefault="001646E5" w:rsidP="00D62B8D">
      <w:pPr>
        <w:pStyle w:val="NormalWeb"/>
        <w:spacing w:before="0" w:beforeAutospacing="0" w:after="0" w:afterAutospacing="0"/>
        <w:textAlignment w:val="baseline"/>
      </w:pPr>
    </w:p>
    <w:p w14:paraId="0FB4C53F" w14:textId="156B4C77" w:rsidR="00330925" w:rsidRPr="00E705DD" w:rsidRDefault="00721654" w:rsidP="00E705D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0925" w:rsidRPr="00E705DD">
        <w:rPr>
          <w:sz w:val="24"/>
          <w:szCs w:val="24"/>
        </w:rPr>
        <w:t>Discussion</w:t>
      </w:r>
      <w:r w:rsidR="00330925" w:rsidRPr="00E705DD">
        <w:rPr>
          <w:spacing w:val="-4"/>
          <w:sz w:val="24"/>
          <w:szCs w:val="24"/>
        </w:rPr>
        <w:t xml:space="preserve"> </w:t>
      </w:r>
      <w:r w:rsidR="00330925" w:rsidRPr="00E705DD">
        <w:rPr>
          <w:sz w:val="24"/>
          <w:szCs w:val="24"/>
        </w:rPr>
        <w:t>of</w:t>
      </w:r>
      <w:r w:rsidR="00330925" w:rsidRPr="00E705DD">
        <w:rPr>
          <w:spacing w:val="-4"/>
          <w:sz w:val="24"/>
          <w:szCs w:val="24"/>
        </w:rPr>
        <w:t xml:space="preserve"> </w:t>
      </w:r>
      <w:r w:rsidR="00330925" w:rsidRPr="00E705DD">
        <w:rPr>
          <w:sz w:val="24"/>
          <w:szCs w:val="24"/>
        </w:rPr>
        <w:t>Future</w:t>
      </w:r>
      <w:r w:rsidR="00330925" w:rsidRPr="00E705DD">
        <w:rPr>
          <w:spacing w:val="-3"/>
          <w:sz w:val="24"/>
          <w:szCs w:val="24"/>
        </w:rPr>
        <w:t xml:space="preserve"> </w:t>
      </w:r>
      <w:r w:rsidR="00330925" w:rsidRPr="00E705DD">
        <w:rPr>
          <w:sz w:val="24"/>
          <w:szCs w:val="24"/>
        </w:rPr>
        <w:t>Grant</w:t>
      </w:r>
      <w:r w:rsidR="00330925" w:rsidRPr="00E705DD">
        <w:rPr>
          <w:spacing w:val="-4"/>
          <w:sz w:val="24"/>
          <w:szCs w:val="24"/>
        </w:rPr>
        <w:t xml:space="preserve"> </w:t>
      </w:r>
      <w:r w:rsidR="00330925" w:rsidRPr="00E705DD">
        <w:rPr>
          <w:sz w:val="24"/>
          <w:szCs w:val="24"/>
        </w:rPr>
        <w:t>Opportunities</w:t>
      </w:r>
      <w:r w:rsidR="00330925" w:rsidRPr="00E705DD">
        <w:rPr>
          <w:spacing w:val="-3"/>
          <w:sz w:val="24"/>
          <w:szCs w:val="24"/>
        </w:rPr>
        <w:t xml:space="preserve"> </w:t>
      </w:r>
      <w:r w:rsidR="00330925" w:rsidRPr="00E705DD">
        <w:rPr>
          <w:sz w:val="24"/>
          <w:szCs w:val="24"/>
        </w:rPr>
        <w:t>and</w:t>
      </w:r>
      <w:r w:rsidR="00330925" w:rsidRPr="00E705DD">
        <w:rPr>
          <w:spacing w:val="-3"/>
          <w:sz w:val="24"/>
          <w:szCs w:val="24"/>
        </w:rPr>
        <w:t xml:space="preserve"> </w:t>
      </w:r>
      <w:r w:rsidR="00330925" w:rsidRPr="00E705DD">
        <w:rPr>
          <w:spacing w:val="-2"/>
          <w:sz w:val="24"/>
          <w:szCs w:val="24"/>
        </w:rPr>
        <w:t>Updates</w:t>
      </w:r>
    </w:p>
    <w:p w14:paraId="24FFAD1F" w14:textId="77777777" w:rsidR="00330925" w:rsidRPr="00AC54FB" w:rsidRDefault="00330925" w:rsidP="00721654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Diablo</w:t>
      </w:r>
      <w:r w:rsidRPr="00AC54FB">
        <w:rPr>
          <w:spacing w:val="-5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Canyon</w:t>
      </w:r>
    </w:p>
    <w:p w14:paraId="4C1BA574" w14:textId="0366A941" w:rsidR="00330925" w:rsidRPr="001646E5" w:rsidRDefault="00330925" w:rsidP="00721654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Cal</w:t>
      </w:r>
      <w:r w:rsidRPr="00AC54FB">
        <w:rPr>
          <w:spacing w:val="-1"/>
          <w:sz w:val="24"/>
          <w:szCs w:val="24"/>
        </w:rPr>
        <w:t xml:space="preserve"> </w:t>
      </w:r>
      <w:r w:rsidRPr="00AC54FB">
        <w:rPr>
          <w:spacing w:val="-4"/>
          <w:sz w:val="24"/>
          <w:szCs w:val="24"/>
        </w:rPr>
        <w:t>Poly</w:t>
      </w:r>
    </w:p>
    <w:p w14:paraId="72CC6FF6" w14:textId="77777777" w:rsidR="001646E5" w:rsidRPr="00330925" w:rsidRDefault="001646E5" w:rsidP="001646E5">
      <w:pPr>
        <w:pStyle w:val="ListParagraph"/>
        <w:tabs>
          <w:tab w:val="left" w:pos="1451"/>
          <w:tab w:val="left" w:pos="1452"/>
        </w:tabs>
        <w:spacing w:line="293" w:lineRule="exact"/>
        <w:ind w:left="1540" w:firstLine="0"/>
        <w:rPr>
          <w:sz w:val="24"/>
          <w:szCs w:val="24"/>
        </w:rPr>
      </w:pPr>
    </w:p>
    <w:p w14:paraId="028A96DB" w14:textId="35C25EB2" w:rsidR="00E302AF" w:rsidRPr="00AC54FB" w:rsidRDefault="000B5F1D" w:rsidP="00E705D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C54FB">
        <w:t>Regular</w:t>
      </w:r>
      <w:r w:rsidRPr="00AC54FB">
        <w:rPr>
          <w:spacing w:val="-3"/>
        </w:rPr>
        <w:t xml:space="preserve"> </w:t>
      </w:r>
      <w:r w:rsidRPr="00AC54FB">
        <w:t>Board</w:t>
      </w:r>
      <w:r w:rsidRPr="00AC54FB">
        <w:rPr>
          <w:spacing w:val="-3"/>
        </w:rPr>
        <w:t xml:space="preserve"> </w:t>
      </w:r>
      <w:r w:rsidRPr="00AC54FB">
        <w:t>Meetings:</w:t>
      </w:r>
      <w:r w:rsidR="00D07735" w:rsidRPr="00AC54FB">
        <w:t xml:space="preserve"> </w:t>
      </w:r>
      <w:r w:rsidR="000204BC" w:rsidRPr="00E705DD">
        <w:t>June 2</w:t>
      </w:r>
      <w:r w:rsidR="00330925" w:rsidRPr="00E705DD">
        <w:t>8</w:t>
      </w:r>
      <w:r w:rsidR="008B19F0" w:rsidRPr="00E705DD">
        <w:t xml:space="preserve"> and July 26</w:t>
      </w:r>
      <w:r w:rsidR="003A20AE" w:rsidRPr="00E705DD">
        <w:t xml:space="preserve"> </w:t>
      </w:r>
      <w:r w:rsidR="00D07735" w:rsidRPr="00E705DD">
        <w:t>meeting</w:t>
      </w:r>
      <w:r w:rsidR="00BA2FD6" w:rsidRPr="00AC54FB">
        <w:t xml:space="preserve"> </w:t>
      </w:r>
      <w:r w:rsidR="00DF70B6" w:rsidRPr="00AC54FB">
        <w:t>starting at no</w:t>
      </w:r>
      <w:r w:rsidR="00476B80" w:rsidRPr="00AC54FB">
        <w:t>on</w:t>
      </w:r>
      <w:r w:rsidR="00812FBB" w:rsidRPr="00AC54FB">
        <w:t xml:space="preserve"> at UCCE Conference Room</w:t>
      </w:r>
    </w:p>
    <w:p w14:paraId="72E37B1F" w14:textId="77777777" w:rsidR="00FE7D16" w:rsidRDefault="00FE7D16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ECB6528" w14:textId="4BF47E81" w:rsidR="00FE7D16" w:rsidRDefault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6858176C" w14:textId="26EB5FEA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35F54913" w14:textId="2F060207" w:rsidR="00AB4215" w:rsidRPr="00FE7D16" w:rsidRDefault="000B5F1D" w:rsidP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8B19F0">
        <w:rPr>
          <w:spacing w:val="-4"/>
          <w:sz w:val="24"/>
        </w:rPr>
        <w:t>May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(Attachment</w:t>
      </w:r>
      <w:r w:rsidRPr="00812FBB">
        <w:rPr>
          <w:spacing w:val="-4"/>
          <w:sz w:val="24"/>
        </w:rPr>
        <w:t xml:space="preserve"> </w:t>
      </w:r>
      <w:r w:rsidR="00272C39">
        <w:rPr>
          <w:color w:val="000000" w:themeColor="text1"/>
          <w:sz w:val="24"/>
        </w:rPr>
        <w:t>F</w:t>
      </w:r>
      <w:r w:rsidR="004D7BD6" w:rsidRPr="00812FBB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383D9718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Zone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LAFCO,</w:t>
      </w:r>
      <w:r>
        <w:rPr>
          <w:spacing w:val="-3"/>
          <w:sz w:val="24"/>
        </w:rPr>
        <w:t xml:space="preserve"> </w:t>
      </w:r>
      <w:r>
        <w:rPr>
          <w:sz w:val="24"/>
        </w:rPr>
        <w:t>CSDA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225543C6" w14:textId="77777777" w:rsidR="00D62B8D" w:rsidRDefault="00D62B8D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3F356254" w14:textId="77777777" w:rsidR="000057A9" w:rsidRDefault="000057A9" w:rsidP="00D60B71">
      <w:pPr>
        <w:spacing w:before="207"/>
        <w:rPr>
          <w:b/>
          <w:spacing w:val="-2"/>
          <w:sz w:val="24"/>
        </w:rPr>
      </w:pPr>
    </w:p>
    <w:p w14:paraId="28D27C25" w14:textId="77777777" w:rsidR="00D62B8D" w:rsidRDefault="00D62B8D" w:rsidP="00F824C6">
      <w:pPr>
        <w:spacing w:before="207"/>
        <w:ind w:left="100"/>
        <w:rPr>
          <w:b/>
          <w:spacing w:val="-2"/>
          <w:sz w:val="24"/>
        </w:rPr>
      </w:pPr>
    </w:p>
    <w:p w14:paraId="4A3E4750" w14:textId="3C15BBCD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48F33538" w:rsidR="00E302AF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8B19F0">
        <w:rPr>
          <w:sz w:val="24"/>
          <w:szCs w:val="24"/>
        </w:rPr>
        <w:t>April 26</w:t>
      </w:r>
      <w:r w:rsidR="00FE7D16">
        <w:rPr>
          <w:sz w:val="24"/>
          <w:szCs w:val="24"/>
        </w:rPr>
        <w:t>, 2024</w:t>
      </w:r>
    </w:p>
    <w:p w14:paraId="1C307F62" w14:textId="7AB81C6E" w:rsidR="00182B81" w:rsidRPr="002A4B96" w:rsidRDefault="00272C39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  <w:szCs w:val="24"/>
        </w:rPr>
        <w:t>Memo: S</w:t>
      </w:r>
      <w:r w:rsidRPr="00BA187A">
        <w:rPr>
          <w:sz w:val="24"/>
          <w:szCs w:val="24"/>
        </w:rPr>
        <w:t>taff recommendation</w:t>
      </w:r>
      <w:r w:rsidRPr="00BA187A">
        <w:rPr>
          <w:color w:val="000000"/>
          <w:sz w:val="24"/>
          <w:szCs w:val="24"/>
        </w:rPr>
        <w:t xml:space="preserve"> authorize the President or Executive Director to approve the staff’s bid selection for </w:t>
      </w:r>
      <w:r w:rsidRPr="00BA187A">
        <w:rPr>
          <w:color w:val="0D0D0D"/>
          <w:sz w:val="24"/>
          <w:szCs w:val="24"/>
        </w:rPr>
        <w:t>sole sourcing construction monitoring services required for the</w:t>
      </w:r>
      <w:r w:rsidRPr="00BA187A">
        <w:rPr>
          <w:color w:val="000000"/>
          <w:sz w:val="24"/>
          <w:szCs w:val="24"/>
        </w:rPr>
        <w:t xml:space="preserve"> Stenner Creek Watershed Enhancement Implementation Project</w:t>
      </w:r>
    </w:p>
    <w:p w14:paraId="37634FB1" w14:textId="19D71F0F" w:rsidR="007C0427" w:rsidRPr="00272C39" w:rsidRDefault="00272C39" w:rsidP="00272C3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  <w:szCs w:val="24"/>
        </w:rPr>
        <w:t>Memo:</w:t>
      </w:r>
      <w:r w:rsidRPr="00272C39">
        <w:rPr>
          <w:color w:val="000000"/>
          <w:sz w:val="24"/>
          <w:szCs w:val="24"/>
        </w:rPr>
        <w:t xml:space="preserve"> </w:t>
      </w:r>
      <w:r w:rsidRPr="00BA187A">
        <w:rPr>
          <w:color w:val="000000"/>
          <w:sz w:val="24"/>
          <w:szCs w:val="24"/>
        </w:rPr>
        <w:t>Review staff recommendation to authorize the President or Executive Director to approve the staff’s bid selection for the heavy equipment operator </w:t>
      </w:r>
      <w:r>
        <w:rPr>
          <w:color w:val="000000"/>
        </w:rPr>
        <w:t xml:space="preserve">(HOE) </w:t>
      </w:r>
      <w:r w:rsidRPr="00BA187A">
        <w:rPr>
          <w:color w:val="000000"/>
          <w:sz w:val="24"/>
          <w:szCs w:val="24"/>
        </w:rPr>
        <w:t>for the Stenner Creek Watershed Enhancement Implementation Project</w:t>
      </w:r>
    </w:p>
    <w:p w14:paraId="543F1228" w14:textId="2164413C" w:rsidR="00272C39" w:rsidRDefault="00272C39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  <w:szCs w:val="24"/>
        </w:rPr>
        <w:t>DOC Budget Advance Request &amp; Public Entity Banking Resolution</w:t>
      </w:r>
    </w:p>
    <w:p w14:paraId="6631B6BF" w14:textId="343022EE" w:rsidR="00272C39" w:rsidRDefault="00272C39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>
        <w:rPr>
          <w:sz w:val="24"/>
          <w:szCs w:val="24"/>
        </w:rPr>
        <w:t>Annual Cost of Living Adjustment Policy</w:t>
      </w:r>
    </w:p>
    <w:p w14:paraId="4E8D4711" w14:textId="14888410" w:rsidR="003515A8" w:rsidRPr="003515A8" w:rsidRDefault="003515A8" w:rsidP="003515A8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3515A8">
        <w:rPr>
          <w:sz w:val="24"/>
          <w:szCs w:val="24"/>
        </w:rPr>
        <w:t xml:space="preserve">Programs Report </w:t>
      </w:r>
      <w:r w:rsidR="008B19F0">
        <w:rPr>
          <w:sz w:val="24"/>
          <w:szCs w:val="24"/>
        </w:rPr>
        <w:t>May</w:t>
      </w:r>
      <w:r w:rsidRPr="003515A8">
        <w:rPr>
          <w:sz w:val="24"/>
          <w:szCs w:val="24"/>
        </w:rPr>
        <w:t xml:space="preserve"> 2024</w:t>
      </w:r>
    </w:p>
    <w:p w14:paraId="6013626C" w14:textId="77777777" w:rsidR="003515A8" w:rsidRPr="003515A8" w:rsidRDefault="003515A8" w:rsidP="003515A8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  <w:szCs w:val="24"/>
        </w:rPr>
      </w:pP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default" r:id="rId7"/>
      <w:footerReference w:type="default" r:id="rId8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BD5C" w14:textId="77777777" w:rsidR="00823153" w:rsidRDefault="00823153">
      <w:r>
        <w:separator/>
      </w:r>
    </w:p>
  </w:endnote>
  <w:endnote w:type="continuationSeparator" w:id="0">
    <w:p w14:paraId="35C74D6D" w14:textId="77777777" w:rsidR="00823153" w:rsidRDefault="008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0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62C5" w14:textId="193EAD6A" w:rsidR="000057A9" w:rsidRDefault="0000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F72FD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3C41" w14:textId="77777777" w:rsidR="00823153" w:rsidRDefault="00823153">
      <w:r>
        <w:separator/>
      </w:r>
    </w:p>
  </w:footnote>
  <w:footnote w:type="continuationSeparator" w:id="0">
    <w:p w14:paraId="527FA973" w14:textId="77777777" w:rsidR="00823153" w:rsidRDefault="0082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282E37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B6B9F"/>
    <w:multiLevelType w:val="hybridMultilevel"/>
    <w:tmpl w:val="13B2E9A8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6" w15:restartNumberingAfterBreak="0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57E76"/>
    <w:multiLevelType w:val="hybridMultilevel"/>
    <w:tmpl w:val="A740B4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2"/>
  </w:num>
  <w:num w:numId="2" w16cid:durableId="1952592985">
    <w:abstractNumId w:val="8"/>
  </w:num>
  <w:num w:numId="3" w16cid:durableId="1600871947">
    <w:abstractNumId w:val="0"/>
  </w:num>
  <w:num w:numId="4" w16cid:durableId="330762251">
    <w:abstractNumId w:val="4"/>
  </w:num>
  <w:num w:numId="5" w16cid:durableId="669791056">
    <w:abstractNumId w:val="3"/>
  </w:num>
  <w:num w:numId="6" w16cid:durableId="70391410">
    <w:abstractNumId w:val="5"/>
  </w:num>
  <w:num w:numId="7" w16cid:durableId="1318194416">
    <w:abstractNumId w:val="1"/>
  </w:num>
  <w:num w:numId="8" w16cid:durableId="1375812139">
    <w:abstractNumId w:val="6"/>
  </w:num>
  <w:num w:numId="9" w16cid:durableId="690957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F"/>
    <w:rsid w:val="000005E2"/>
    <w:rsid w:val="000039D6"/>
    <w:rsid w:val="000057A9"/>
    <w:rsid w:val="00011E05"/>
    <w:rsid w:val="00016E86"/>
    <w:rsid w:val="000171E6"/>
    <w:rsid w:val="000204BC"/>
    <w:rsid w:val="0002489E"/>
    <w:rsid w:val="00026DF7"/>
    <w:rsid w:val="000325BC"/>
    <w:rsid w:val="00036ADC"/>
    <w:rsid w:val="00044C59"/>
    <w:rsid w:val="00063EE1"/>
    <w:rsid w:val="00082DB8"/>
    <w:rsid w:val="000B3C1C"/>
    <w:rsid w:val="000B5F1D"/>
    <w:rsid w:val="000B77C8"/>
    <w:rsid w:val="000C3718"/>
    <w:rsid w:val="000F3CEB"/>
    <w:rsid w:val="00106484"/>
    <w:rsid w:val="00121D94"/>
    <w:rsid w:val="001335D4"/>
    <w:rsid w:val="0013763D"/>
    <w:rsid w:val="00143183"/>
    <w:rsid w:val="00144D58"/>
    <w:rsid w:val="00155CEB"/>
    <w:rsid w:val="001646E5"/>
    <w:rsid w:val="00167741"/>
    <w:rsid w:val="00171BFC"/>
    <w:rsid w:val="00173313"/>
    <w:rsid w:val="00182B81"/>
    <w:rsid w:val="00182EBD"/>
    <w:rsid w:val="001B5689"/>
    <w:rsid w:val="00203636"/>
    <w:rsid w:val="00220AB1"/>
    <w:rsid w:val="00225544"/>
    <w:rsid w:val="00244403"/>
    <w:rsid w:val="00244AA0"/>
    <w:rsid w:val="002523A1"/>
    <w:rsid w:val="00257BFC"/>
    <w:rsid w:val="002603EF"/>
    <w:rsid w:val="00272C39"/>
    <w:rsid w:val="00282E37"/>
    <w:rsid w:val="002879EE"/>
    <w:rsid w:val="002A0FF7"/>
    <w:rsid w:val="002A4B96"/>
    <w:rsid w:val="002A67E4"/>
    <w:rsid w:val="003041E4"/>
    <w:rsid w:val="00313C9F"/>
    <w:rsid w:val="0032794C"/>
    <w:rsid w:val="00330925"/>
    <w:rsid w:val="003339BD"/>
    <w:rsid w:val="0033744A"/>
    <w:rsid w:val="003515A8"/>
    <w:rsid w:val="00356DF5"/>
    <w:rsid w:val="00361A42"/>
    <w:rsid w:val="003638D2"/>
    <w:rsid w:val="00370E1A"/>
    <w:rsid w:val="0037541F"/>
    <w:rsid w:val="0038583D"/>
    <w:rsid w:val="0039233A"/>
    <w:rsid w:val="00392724"/>
    <w:rsid w:val="003A20AE"/>
    <w:rsid w:val="003C05BA"/>
    <w:rsid w:val="003C7706"/>
    <w:rsid w:val="003E3047"/>
    <w:rsid w:val="0043689D"/>
    <w:rsid w:val="00450CF4"/>
    <w:rsid w:val="0046012E"/>
    <w:rsid w:val="00472D87"/>
    <w:rsid w:val="00476B80"/>
    <w:rsid w:val="00480ED2"/>
    <w:rsid w:val="00481AF1"/>
    <w:rsid w:val="004C55C3"/>
    <w:rsid w:val="004D7BD6"/>
    <w:rsid w:val="004F0ADD"/>
    <w:rsid w:val="00512CE2"/>
    <w:rsid w:val="00512EE2"/>
    <w:rsid w:val="00513A7F"/>
    <w:rsid w:val="005405C0"/>
    <w:rsid w:val="005605D3"/>
    <w:rsid w:val="005625DB"/>
    <w:rsid w:val="00574F0B"/>
    <w:rsid w:val="00576BD2"/>
    <w:rsid w:val="005A4D48"/>
    <w:rsid w:val="005C426D"/>
    <w:rsid w:val="005C5B0F"/>
    <w:rsid w:val="005E0C74"/>
    <w:rsid w:val="005E261D"/>
    <w:rsid w:val="00602A48"/>
    <w:rsid w:val="006056A4"/>
    <w:rsid w:val="00605C91"/>
    <w:rsid w:val="00612E6C"/>
    <w:rsid w:val="006149B4"/>
    <w:rsid w:val="006166FA"/>
    <w:rsid w:val="00643CDD"/>
    <w:rsid w:val="00643DA7"/>
    <w:rsid w:val="0065665A"/>
    <w:rsid w:val="00662525"/>
    <w:rsid w:val="00667641"/>
    <w:rsid w:val="00685FE0"/>
    <w:rsid w:val="006910F7"/>
    <w:rsid w:val="00692DAF"/>
    <w:rsid w:val="006967E7"/>
    <w:rsid w:val="006C57B2"/>
    <w:rsid w:val="006D24B2"/>
    <w:rsid w:val="006F6FE4"/>
    <w:rsid w:val="00703221"/>
    <w:rsid w:val="007033D7"/>
    <w:rsid w:val="00721654"/>
    <w:rsid w:val="0077705C"/>
    <w:rsid w:val="007A225A"/>
    <w:rsid w:val="007B3DAE"/>
    <w:rsid w:val="007C0427"/>
    <w:rsid w:val="007C51A7"/>
    <w:rsid w:val="007E0355"/>
    <w:rsid w:val="0080756A"/>
    <w:rsid w:val="00812FBB"/>
    <w:rsid w:val="0082007B"/>
    <w:rsid w:val="00820A99"/>
    <w:rsid w:val="00821FF4"/>
    <w:rsid w:val="00822E29"/>
    <w:rsid w:val="00823153"/>
    <w:rsid w:val="00840BEE"/>
    <w:rsid w:val="00854D66"/>
    <w:rsid w:val="00877114"/>
    <w:rsid w:val="00880A93"/>
    <w:rsid w:val="008847AA"/>
    <w:rsid w:val="008879F4"/>
    <w:rsid w:val="00891655"/>
    <w:rsid w:val="00891D19"/>
    <w:rsid w:val="008964D9"/>
    <w:rsid w:val="008B19F0"/>
    <w:rsid w:val="008C6B6B"/>
    <w:rsid w:val="008E3F49"/>
    <w:rsid w:val="008E6F50"/>
    <w:rsid w:val="009232B3"/>
    <w:rsid w:val="0093398E"/>
    <w:rsid w:val="00943339"/>
    <w:rsid w:val="00967380"/>
    <w:rsid w:val="0097219E"/>
    <w:rsid w:val="00972310"/>
    <w:rsid w:val="00983DE8"/>
    <w:rsid w:val="00983E5D"/>
    <w:rsid w:val="0098676A"/>
    <w:rsid w:val="00986B05"/>
    <w:rsid w:val="009938CF"/>
    <w:rsid w:val="009B1A10"/>
    <w:rsid w:val="009C6C0B"/>
    <w:rsid w:val="009E31C1"/>
    <w:rsid w:val="009E41E7"/>
    <w:rsid w:val="009E5026"/>
    <w:rsid w:val="009E6CAC"/>
    <w:rsid w:val="009E7DE4"/>
    <w:rsid w:val="009F14B3"/>
    <w:rsid w:val="00A055C7"/>
    <w:rsid w:val="00A05C22"/>
    <w:rsid w:val="00A14BA0"/>
    <w:rsid w:val="00A30B31"/>
    <w:rsid w:val="00A41638"/>
    <w:rsid w:val="00A63DBC"/>
    <w:rsid w:val="00A87E71"/>
    <w:rsid w:val="00AB14B5"/>
    <w:rsid w:val="00AB4215"/>
    <w:rsid w:val="00AC54FB"/>
    <w:rsid w:val="00AD1A93"/>
    <w:rsid w:val="00AD1AC4"/>
    <w:rsid w:val="00AD6052"/>
    <w:rsid w:val="00B01AFB"/>
    <w:rsid w:val="00B37C0C"/>
    <w:rsid w:val="00B47246"/>
    <w:rsid w:val="00B64F13"/>
    <w:rsid w:val="00B73BE1"/>
    <w:rsid w:val="00B75F58"/>
    <w:rsid w:val="00B7791A"/>
    <w:rsid w:val="00B85C35"/>
    <w:rsid w:val="00BA09B2"/>
    <w:rsid w:val="00BA187A"/>
    <w:rsid w:val="00BA2FD6"/>
    <w:rsid w:val="00BB53AC"/>
    <w:rsid w:val="00BB5A2B"/>
    <w:rsid w:val="00BB6992"/>
    <w:rsid w:val="00BC4579"/>
    <w:rsid w:val="00BC7D56"/>
    <w:rsid w:val="00BE5E7C"/>
    <w:rsid w:val="00C22770"/>
    <w:rsid w:val="00C50CA2"/>
    <w:rsid w:val="00C52887"/>
    <w:rsid w:val="00C62296"/>
    <w:rsid w:val="00C72B85"/>
    <w:rsid w:val="00CA30C8"/>
    <w:rsid w:val="00CA73D4"/>
    <w:rsid w:val="00CB541F"/>
    <w:rsid w:val="00CB7B53"/>
    <w:rsid w:val="00CC2282"/>
    <w:rsid w:val="00CD6F88"/>
    <w:rsid w:val="00CD733C"/>
    <w:rsid w:val="00CE5056"/>
    <w:rsid w:val="00CE6DB2"/>
    <w:rsid w:val="00CF5D35"/>
    <w:rsid w:val="00D01CE0"/>
    <w:rsid w:val="00D07735"/>
    <w:rsid w:val="00D26A31"/>
    <w:rsid w:val="00D40E0F"/>
    <w:rsid w:val="00D41F39"/>
    <w:rsid w:val="00D5182B"/>
    <w:rsid w:val="00D55D98"/>
    <w:rsid w:val="00D56B00"/>
    <w:rsid w:val="00D60B71"/>
    <w:rsid w:val="00D61FFC"/>
    <w:rsid w:val="00D62B8D"/>
    <w:rsid w:val="00D96E09"/>
    <w:rsid w:val="00DA15A5"/>
    <w:rsid w:val="00DB6AEA"/>
    <w:rsid w:val="00DD2270"/>
    <w:rsid w:val="00DD47C6"/>
    <w:rsid w:val="00DD7435"/>
    <w:rsid w:val="00DE0C7E"/>
    <w:rsid w:val="00DF1156"/>
    <w:rsid w:val="00DF1875"/>
    <w:rsid w:val="00DF25A0"/>
    <w:rsid w:val="00DF30AD"/>
    <w:rsid w:val="00DF70B6"/>
    <w:rsid w:val="00E00325"/>
    <w:rsid w:val="00E021D1"/>
    <w:rsid w:val="00E06675"/>
    <w:rsid w:val="00E302AF"/>
    <w:rsid w:val="00E31FDE"/>
    <w:rsid w:val="00E407F6"/>
    <w:rsid w:val="00E4483E"/>
    <w:rsid w:val="00E61939"/>
    <w:rsid w:val="00E705DD"/>
    <w:rsid w:val="00E754C1"/>
    <w:rsid w:val="00E755DE"/>
    <w:rsid w:val="00E75753"/>
    <w:rsid w:val="00E7650E"/>
    <w:rsid w:val="00E824E2"/>
    <w:rsid w:val="00E84C1A"/>
    <w:rsid w:val="00E86930"/>
    <w:rsid w:val="00EA07AD"/>
    <w:rsid w:val="00EA61B1"/>
    <w:rsid w:val="00EB3E9E"/>
    <w:rsid w:val="00EB3ED5"/>
    <w:rsid w:val="00EC3144"/>
    <w:rsid w:val="00ED2790"/>
    <w:rsid w:val="00ED7FAB"/>
    <w:rsid w:val="00EE6AB5"/>
    <w:rsid w:val="00EF0B98"/>
    <w:rsid w:val="00EF4E3A"/>
    <w:rsid w:val="00F16A0A"/>
    <w:rsid w:val="00F2383F"/>
    <w:rsid w:val="00F2792C"/>
    <w:rsid w:val="00F27D1E"/>
    <w:rsid w:val="00F40B62"/>
    <w:rsid w:val="00F41C76"/>
    <w:rsid w:val="00F54C5B"/>
    <w:rsid w:val="00F63D28"/>
    <w:rsid w:val="00F728C0"/>
    <w:rsid w:val="00F7751B"/>
    <w:rsid w:val="00F81C24"/>
    <w:rsid w:val="00F824C6"/>
    <w:rsid w:val="00FA18E3"/>
    <w:rsid w:val="00FA469E"/>
    <w:rsid w:val="00FA6F01"/>
    <w:rsid w:val="00FB2690"/>
    <w:rsid w:val="00FC44AE"/>
    <w:rsid w:val="00FC68D5"/>
    <w:rsid w:val="00FD1B98"/>
    <w:rsid w:val="00FE1B9A"/>
    <w:rsid w:val="00FE315D"/>
    <w:rsid w:val="00FE5B2E"/>
    <w:rsid w:val="00FE7D16"/>
    <w:rsid w:val="00FF53E9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E823F8E3-0838-45DB-8E9F-F2F683F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DeCarli</dc:creator>
  <cp:keywords/>
  <dc:description/>
  <cp:lastModifiedBy>hallie richard</cp:lastModifiedBy>
  <cp:revision>2</cp:revision>
  <dcterms:created xsi:type="dcterms:W3CDTF">2024-05-21T16:39:00Z</dcterms:created>
  <dcterms:modified xsi:type="dcterms:W3CDTF">2024-05-21T16:39:00Z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